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7B" w:rsidRDefault="00F92D41">
      <w:pPr>
        <w:rPr>
          <w:rFonts w:cstheme="minorBidi"/>
        </w:rPr>
      </w:pPr>
      <w:r>
        <w:rPr>
          <w:rFonts w:cstheme="minorBidi"/>
        </w:rPr>
        <w:t>1-All the students of class 9 to 12 are informed that the process of applying for  scholarship is going on, so all eligible students can apply for scholarship.</w:t>
      </w:r>
    </w:p>
    <w:p w:rsidR="00D109F4" w:rsidRPr="00F92D41" w:rsidRDefault="00D109F4">
      <w:pPr>
        <w:rPr>
          <w:rFonts w:cstheme="minorBidi"/>
        </w:rPr>
      </w:pPr>
      <w:r>
        <w:rPr>
          <w:rFonts w:cstheme="minorBidi"/>
        </w:rPr>
        <w:t xml:space="preserve">2-All the students of class 6 to 10 are informed that the process of registration under the Inspire award </w:t>
      </w:r>
      <w:proofErr w:type="spellStart"/>
      <w:r>
        <w:rPr>
          <w:rFonts w:cstheme="minorBidi"/>
        </w:rPr>
        <w:t>Manak</w:t>
      </w:r>
      <w:proofErr w:type="spellEnd"/>
      <w:r>
        <w:rPr>
          <w:rFonts w:cstheme="minorBidi"/>
        </w:rPr>
        <w:t xml:space="preserve"> scheme is going,  so the interested students can contact their science teacher for registration.</w:t>
      </w:r>
    </w:p>
    <w:sectPr w:rsidR="00D109F4" w:rsidRPr="00F92D41" w:rsidSect="005B5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D41"/>
    <w:rsid w:val="005B5E7B"/>
    <w:rsid w:val="00D109F4"/>
    <w:rsid w:val="00F9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7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2</cp:revision>
  <dcterms:created xsi:type="dcterms:W3CDTF">2022-07-14T10:45:00Z</dcterms:created>
  <dcterms:modified xsi:type="dcterms:W3CDTF">2022-07-14T11:01:00Z</dcterms:modified>
</cp:coreProperties>
</file>